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6C57D4" w:rsidTr="006C57D4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57D4" w:rsidRDefault="006C57D4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6C57D4" w:rsidRDefault="006C57D4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6C57D4" w:rsidRDefault="006C57D4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6C57D4" w:rsidRDefault="006C57D4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6C57D4" w:rsidRDefault="006C57D4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6C57D4" w:rsidRDefault="006C57D4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6C57D4" w:rsidRDefault="006C57D4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6C57D4" w:rsidRDefault="006C57D4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140FC6" w:rsidRPr="009A3FC2" w:rsidRDefault="00140FC6" w:rsidP="000F5837">
      <w:pPr>
        <w:pStyle w:val="CommentText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>Berita</w:t>
      </w:r>
      <w:proofErr w:type="spellEnd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>Acara</w:t>
      </w:r>
      <w:proofErr w:type="spellEnd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Seminar Proposal </w:t>
      </w:r>
      <w:proofErr w:type="spellStart"/>
      <w:r w:rsidRPr="009A3FC2">
        <w:rPr>
          <w:rFonts w:ascii="Times New Roman" w:hAnsi="Times New Roman" w:cs="Times New Roman"/>
          <w:b/>
          <w:sz w:val="24"/>
          <w:szCs w:val="24"/>
          <w:lang w:val="en-US"/>
        </w:rPr>
        <w:t>Penelitian</w:t>
      </w:r>
      <w:proofErr w:type="spellEnd"/>
    </w:p>
    <w:p w:rsidR="00331544" w:rsidRPr="000F5837" w:rsidRDefault="00331544" w:rsidP="009A3FC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F5837" w:rsidRPr="00972366" w:rsidRDefault="000F5837" w:rsidP="009A3F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C41CB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0109D6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spellStart"/>
      <w:r w:rsidR="002116F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0109D6">
        <w:rPr>
          <w:rFonts w:ascii="Times New Roman" w:hAnsi="Times New Roman" w:cs="Times New Roman"/>
          <w:sz w:val="24"/>
          <w:szCs w:val="24"/>
          <w:lang w:val="en-US"/>
        </w:rPr>
        <w:t>anggal</w:t>
      </w:r>
      <w:proofErr w:type="spellEnd"/>
      <w:r w:rsidR="000109D6">
        <w:rPr>
          <w:rFonts w:ascii="Times New Roman" w:hAnsi="Times New Roman" w:cs="Times New Roman"/>
          <w:sz w:val="24"/>
          <w:szCs w:val="24"/>
          <w:lang w:val="en-US"/>
        </w:rPr>
        <w:t xml:space="preserve">….. </w:t>
      </w:r>
      <w:proofErr w:type="spellStart"/>
      <w:r w:rsidR="000109D6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0109D6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4F68D7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spellStart"/>
      <w:r w:rsidR="000109D6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0109D6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4F68D7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pukul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331544" w:rsidRPr="000F5837" w:rsidRDefault="00880CEF" w:rsidP="009A3FC2">
      <w:pPr>
        <w:tabs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FISIP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Unud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5837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proofErr w:type="gramEnd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C41CB3">
        <w:rPr>
          <w:rFonts w:ascii="Times New Roman" w:hAnsi="Times New Roman" w:cs="Times New Roman"/>
          <w:sz w:val="24"/>
          <w:szCs w:val="24"/>
          <w:lang w:val="en-US"/>
        </w:rPr>
        <w:t xml:space="preserve">eminar Proposal </w:t>
      </w:r>
      <w:proofErr w:type="spellStart"/>
      <w:r w:rsidR="00C41CB3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C41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83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583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C41CB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31544" w:rsidRPr="00972366" w:rsidRDefault="00331544" w:rsidP="009A3FC2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</w:t>
      </w:r>
    </w:p>
    <w:p w:rsidR="00331544" w:rsidRPr="00972366" w:rsidRDefault="000F5837" w:rsidP="009A3FC2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NIM                               </w:t>
      </w:r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331544" w:rsidRPr="00972366" w:rsidRDefault="000F5837" w:rsidP="009A3FC2">
      <w:pPr>
        <w:tabs>
          <w:tab w:val="left" w:pos="567"/>
          <w:tab w:val="left" w:pos="31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331544" w:rsidRPr="000F5837">
        <w:rPr>
          <w:rFonts w:ascii="Times New Roman" w:hAnsi="Times New Roman" w:cs="Times New Roman"/>
          <w:sz w:val="24"/>
          <w:szCs w:val="24"/>
          <w:lang w:val="en-US"/>
        </w:rPr>
        <w:tab/>
        <w:t>: …………………………………………………….</w:t>
      </w:r>
    </w:p>
    <w:p w:rsidR="00331544" w:rsidRPr="00972366" w:rsidRDefault="00331544" w:rsidP="009A3FC2">
      <w:pPr>
        <w:tabs>
          <w:tab w:val="left" w:pos="3119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0F5837"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posal              </w:t>
      </w:r>
      <w:r w:rsidR="00B50B5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F5837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:………………………………………………………</w:t>
      </w:r>
      <w:proofErr w:type="gramEnd"/>
    </w:p>
    <w:p w:rsidR="00331544" w:rsidRPr="000F5837" w:rsidRDefault="00331544" w:rsidP="009A3FC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………………………………………………………………………………………………….</w:t>
      </w:r>
    </w:p>
    <w:p w:rsidR="00331544" w:rsidRPr="00972366" w:rsidRDefault="00331544" w:rsidP="006609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583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F5837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F5837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0F5837">
        <w:rPr>
          <w:rFonts w:ascii="Times New Roman" w:hAnsi="Times New Roman" w:cs="Times New Roman"/>
          <w:sz w:val="24"/>
          <w:szCs w:val="24"/>
          <w:lang w:val="en-US"/>
        </w:rPr>
        <w:tab/>
        <w:t>:………………………………………………………</w:t>
      </w:r>
      <w:proofErr w:type="gramEnd"/>
    </w:p>
    <w:p w:rsidR="006609AD" w:rsidRDefault="006609AD" w:rsidP="00660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6609AD" w:rsidRDefault="006609AD" w:rsidP="006609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menghasilkan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:*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609AD" w:rsidRDefault="006609AD" w:rsidP="006609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</w:p>
    <w:p w:rsidR="006609AD" w:rsidRDefault="006609AD" w:rsidP="006609A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revisi</w:t>
      </w:r>
      <w:proofErr w:type="spellEnd"/>
    </w:p>
    <w:p w:rsidR="003745D7" w:rsidRPr="00174042" w:rsidRDefault="006609AD" w:rsidP="00EB2AE9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text" w:horzAnchor="margin" w:tblpY="211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5"/>
      </w:tblGrid>
      <w:tr w:rsidR="00D25D02" w:rsidTr="00FC2EF6">
        <w:trPr>
          <w:trHeight w:val="1430"/>
        </w:trPr>
        <w:tc>
          <w:tcPr>
            <w:tcW w:w="4788" w:type="dxa"/>
          </w:tcPr>
          <w:p w:rsidR="00D25D02" w:rsidRPr="006609AD" w:rsidRDefault="00880CEF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Ketua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I)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0845D7" w:rsidRPr="000845D7" w:rsidRDefault="000845D7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  <w:r w:rsidRPr="006609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25D02" w:rsidRPr="00972366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NIP.</w:t>
            </w:r>
          </w:p>
        </w:tc>
        <w:tc>
          <w:tcPr>
            <w:tcW w:w="4785" w:type="dxa"/>
          </w:tcPr>
          <w:p w:rsidR="00D25D02" w:rsidRPr="006609AD" w:rsidRDefault="00880CEF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25D02" w:rsidRPr="006609AD"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 w:rsidR="00D25D02" w:rsidRPr="006609AD">
              <w:rPr>
                <w:rFonts w:ascii="Times New Roman" w:hAnsi="Times New Roman" w:cs="Times New Roman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lang w:val="en-US"/>
              </w:rPr>
              <w:t>I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I)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0845D7" w:rsidRPr="000845D7" w:rsidRDefault="000845D7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NIP.</w:t>
            </w:r>
          </w:p>
        </w:tc>
      </w:tr>
      <w:tr w:rsidR="00D25D02" w:rsidTr="00FC2EF6">
        <w:trPr>
          <w:trHeight w:val="1520"/>
        </w:trPr>
        <w:tc>
          <w:tcPr>
            <w:tcW w:w="4788" w:type="dxa"/>
            <w:tcBorders>
              <w:bottom w:val="single" w:sz="4" w:space="0" w:color="auto"/>
            </w:tcBorders>
          </w:tcPr>
          <w:p w:rsidR="00D25D02" w:rsidRPr="006609AD" w:rsidRDefault="00880CEF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II)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0845D7" w:rsidRPr="000845D7" w:rsidRDefault="000845D7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  <w:r w:rsidRPr="006609A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</w:t>
            </w:r>
          </w:p>
        </w:tc>
        <w:tc>
          <w:tcPr>
            <w:tcW w:w="4785" w:type="dxa"/>
          </w:tcPr>
          <w:p w:rsidR="00D25D02" w:rsidRPr="006609AD" w:rsidRDefault="00880CEF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D25D02" w:rsidRPr="006609AD"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 w:rsidR="00D25D02" w:rsidRPr="006609AD">
              <w:rPr>
                <w:rFonts w:ascii="Times New Roman" w:hAnsi="Times New Roman" w:cs="Times New Roman"/>
                <w:lang w:val="en-US"/>
              </w:rPr>
              <w:t xml:space="preserve">  II</w:t>
            </w:r>
            <w:r>
              <w:rPr>
                <w:rFonts w:ascii="Times New Roman" w:hAnsi="Times New Roman" w:cs="Times New Roman"/>
                <w:lang w:val="en-US"/>
              </w:rPr>
              <w:t>I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0845D7" w:rsidRPr="000845D7" w:rsidRDefault="000845D7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</w:t>
            </w:r>
          </w:p>
        </w:tc>
      </w:tr>
      <w:tr w:rsidR="00D25D02" w:rsidTr="00FC2EF6">
        <w:trPr>
          <w:trHeight w:val="1385"/>
        </w:trPr>
        <w:tc>
          <w:tcPr>
            <w:tcW w:w="4788" w:type="dxa"/>
            <w:tcBorders>
              <w:left w:val="nil"/>
              <w:bottom w:val="nil"/>
            </w:tcBorders>
          </w:tcPr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85" w:type="dxa"/>
          </w:tcPr>
          <w:p w:rsidR="00D25D02" w:rsidRPr="006609AD" w:rsidRDefault="00880CEF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IV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Penguji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III)</w:t>
            </w: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</w:p>
          <w:p w:rsidR="00D25D02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0845D7" w:rsidRPr="000845D7" w:rsidRDefault="000845D7" w:rsidP="00D25D02">
            <w:pPr>
              <w:tabs>
                <w:tab w:val="left" w:pos="3119"/>
              </w:tabs>
              <w:rPr>
                <w:rFonts w:ascii="Times New Roman" w:hAnsi="Times New Roman" w:cs="Times New Roman"/>
              </w:rPr>
            </w:pPr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609AD">
              <w:rPr>
                <w:rFonts w:ascii="Times New Roman" w:hAnsi="Times New Roman" w:cs="Times New Roman"/>
                <w:lang w:val="en-US"/>
              </w:rPr>
              <w:t>Nama</w:t>
            </w:r>
            <w:proofErr w:type="spellEnd"/>
          </w:p>
          <w:p w:rsidR="00D25D02" w:rsidRPr="006609AD" w:rsidRDefault="00D25D02" w:rsidP="00D25D02">
            <w:pPr>
              <w:tabs>
                <w:tab w:val="left" w:pos="3119"/>
              </w:tabs>
              <w:rPr>
                <w:rFonts w:ascii="Times New Roman" w:hAnsi="Times New Roman" w:cs="Times New Roman"/>
                <w:lang w:val="en-US"/>
              </w:rPr>
            </w:pPr>
            <w:r w:rsidRPr="006609AD">
              <w:rPr>
                <w:rFonts w:ascii="Times New Roman" w:hAnsi="Times New Roman" w:cs="Times New Roman"/>
                <w:lang w:val="en-US"/>
              </w:rPr>
              <w:t>NIP</w:t>
            </w:r>
          </w:p>
        </w:tc>
      </w:tr>
    </w:tbl>
    <w:p w:rsidR="003745D7" w:rsidRDefault="003745D7" w:rsidP="003745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Keterangan :</w:t>
      </w:r>
    </w:p>
    <w:p w:rsidR="003745D7" w:rsidRPr="003745D7" w:rsidRDefault="003745D7" w:rsidP="003745D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*)  Semua titik-titik diisi dengan cara diketik </w:t>
      </w:r>
    </w:p>
    <w:sectPr w:rsidR="003745D7" w:rsidRPr="003745D7" w:rsidSect="00174042">
      <w:pgSz w:w="11906" w:h="16838"/>
      <w:pgMar w:top="72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871E7"/>
    <w:multiLevelType w:val="hybridMultilevel"/>
    <w:tmpl w:val="A98A85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C7D5F"/>
    <w:multiLevelType w:val="hybridMultilevel"/>
    <w:tmpl w:val="671C3C8E"/>
    <w:lvl w:ilvl="0" w:tplc="717E67A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0109D6"/>
    <w:rsid w:val="000845D7"/>
    <w:rsid w:val="000F5837"/>
    <w:rsid w:val="00140FC6"/>
    <w:rsid w:val="00157C1F"/>
    <w:rsid w:val="00164477"/>
    <w:rsid w:val="00174042"/>
    <w:rsid w:val="00180BBD"/>
    <w:rsid w:val="001C7EC1"/>
    <w:rsid w:val="002116F0"/>
    <w:rsid w:val="002F26EE"/>
    <w:rsid w:val="00304EFA"/>
    <w:rsid w:val="00331544"/>
    <w:rsid w:val="003650DF"/>
    <w:rsid w:val="003745D7"/>
    <w:rsid w:val="00385897"/>
    <w:rsid w:val="00407CD2"/>
    <w:rsid w:val="00465676"/>
    <w:rsid w:val="00471438"/>
    <w:rsid w:val="004859A5"/>
    <w:rsid w:val="004C0DD3"/>
    <w:rsid w:val="004D5327"/>
    <w:rsid w:val="004E0A76"/>
    <w:rsid w:val="004F374C"/>
    <w:rsid w:val="004F5A80"/>
    <w:rsid w:val="004F68D7"/>
    <w:rsid w:val="0052277E"/>
    <w:rsid w:val="00534AA0"/>
    <w:rsid w:val="00581FF9"/>
    <w:rsid w:val="005F62AA"/>
    <w:rsid w:val="00632237"/>
    <w:rsid w:val="006609AD"/>
    <w:rsid w:val="006643FE"/>
    <w:rsid w:val="006C57D4"/>
    <w:rsid w:val="006F6A6C"/>
    <w:rsid w:val="00732B9C"/>
    <w:rsid w:val="00747B54"/>
    <w:rsid w:val="00774BB9"/>
    <w:rsid w:val="007D0FAD"/>
    <w:rsid w:val="007E3D6E"/>
    <w:rsid w:val="007F164B"/>
    <w:rsid w:val="00876B80"/>
    <w:rsid w:val="00880CEF"/>
    <w:rsid w:val="008E353C"/>
    <w:rsid w:val="00972366"/>
    <w:rsid w:val="009A3FC2"/>
    <w:rsid w:val="009A6464"/>
    <w:rsid w:val="009C1031"/>
    <w:rsid w:val="00A11995"/>
    <w:rsid w:val="00AA791E"/>
    <w:rsid w:val="00AC1D43"/>
    <w:rsid w:val="00AD723D"/>
    <w:rsid w:val="00AF40AF"/>
    <w:rsid w:val="00B11D6F"/>
    <w:rsid w:val="00B50B5F"/>
    <w:rsid w:val="00B62989"/>
    <w:rsid w:val="00BB1A32"/>
    <w:rsid w:val="00C41CB3"/>
    <w:rsid w:val="00C65531"/>
    <w:rsid w:val="00CB0989"/>
    <w:rsid w:val="00D25D02"/>
    <w:rsid w:val="00D9362F"/>
    <w:rsid w:val="00DE2A1A"/>
    <w:rsid w:val="00E0412C"/>
    <w:rsid w:val="00E10B33"/>
    <w:rsid w:val="00E1477B"/>
    <w:rsid w:val="00E204D5"/>
    <w:rsid w:val="00EB2AE9"/>
    <w:rsid w:val="00EB34DA"/>
    <w:rsid w:val="00EB7854"/>
    <w:rsid w:val="00F20DF7"/>
    <w:rsid w:val="00F66054"/>
    <w:rsid w:val="00F8318B"/>
    <w:rsid w:val="00FB531D"/>
    <w:rsid w:val="00FC2EF6"/>
    <w:rsid w:val="00FE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0845D7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845D7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53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F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FC6"/>
    <w:rPr>
      <w:sz w:val="20"/>
      <w:szCs w:val="20"/>
    </w:rPr>
  </w:style>
  <w:style w:type="table" w:styleId="TableGrid">
    <w:name w:val="Table Grid"/>
    <w:basedOn w:val="TableNormal"/>
    <w:uiPriority w:val="59"/>
    <w:rsid w:val="000F58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845D7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0845D7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character" w:styleId="Hyperlink">
    <w:name w:val="Hyperlink"/>
    <w:basedOn w:val="DefaultParagraphFont"/>
    <w:qFormat/>
    <w:rsid w:val="000845D7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D532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25</cp:revision>
  <cp:lastPrinted>2019-06-20T03:20:00Z</cp:lastPrinted>
  <dcterms:created xsi:type="dcterms:W3CDTF">2015-01-22T22:51:00Z</dcterms:created>
  <dcterms:modified xsi:type="dcterms:W3CDTF">2024-12-06T06:08:00Z</dcterms:modified>
</cp:coreProperties>
</file>